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0F" w:rsidRPr="0086619B" w:rsidRDefault="00D8110F" w:rsidP="00D8110F">
      <w:pPr>
        <w:rPr>
          <w:rFonts w:hint="eastAsia"/>
          <w:b/>
          <w:color w:val="000000"/>
          <w:bdr w:val="single" w:sz="4" w:space="0" w:color="auto"/>
        </w:rPr>
      </w:pPr>
      <w:r w:rsidRPr="0086619B">
        <w:rPr>
          <w:rFonts w:hint="eastAsia"/>
          <w:b/>
          <w:color w:val="000000"/>
          <w:bdr w:val="single" w:sz="4" w:space="0" w:color="auto"/>
        </w:rPr>
        <w:t>案例讨论</w:t>
      </w:r>
    </w:p>
    <w:p w:rsidR="00D8110F" w:rsidRPr="00DB7007" w:rsidRDefault="00D8110F" w:rsidP="00D8110F">
      <w:pPr>
        <w:ind w:firstLineChars="200" w:firstLine="420"/>
        <w:rPr>
          <w:rFonts w:hint="eastAsia"/>
          <w:color w:val="000000"/>
        </w:rPr>
      </w:pPr>
      <w:r w:rsidRPr="00DB7007">
        <w:rPr>
          <w:rFonts w:hint="eastAsia"/>
          <w:color w:val="000000"/>
        </w:rPr>
        <w:t>某公司以</w:t>
      </w:r>
      <w:r w:rsidRPr="00DB7007">
        <w:rPr>
          <w:rFonts w:hint="eastAsia"/>
          <w:color w:val="000000"/>
        </w:rPr>
        <w:t>CIF</w:t>
      </w:r>
      <w:r w:rsidRPr="00DB7007">
        <w:rPr>
          <w:rFonts w:hint="eastAsia"/>
          <w:color w:val="000000"/>
        </w:rPr>
        <w:t>鹿特丹出口</w:t>
      </w:r>
      <w:r>
        <w:rPr>
          <w:rFonts w:hint="eastAsia"/>
          <w:color w:val="000000"/>
        </w:rPr>
        <w:t>食品</w:t>
      </w:r>
      <w:r>
        <w:rPr>
          <w:rFonts w:hint="eastAsia"/>
          <w:color w:val="000000"/>
        </w:rPr>
        <w:t>2</w:t>
      </w:r>
      <w:r w:rsidRPr="00DB7007">
        <w:rPr>
          <w:rFonts w:hint="eastAsia"/>
          <w:color w:val="000000"/>
        </w:rPr>
        <w:t>000</w:t>
      </w:r>
      <w:r w:rsidRPr="00DB7007">
        <w:rPr>
          <w:rFonts w:hint="eastAsia"/>
          <w:color w:val="000000"/>
        </w:rPr>
        <w:t>箱，即期信用证付款。货物装运后，凭已装船清洁提单和已投保一切险和战争险的保险单，向银行收妥货款。货到目的港后经进口</w:t>
      </w:r>
      <w:r>
        <w:rPr>
          <w:rFonts w:hint="eastAsia"/>
          <w:color w:val="000000"/>
        </w:rPr>
        <w:t>商</w:t>
      </w:r>
      <w:r w:rsidRPr="00DB7007">
        <w:rPr>
          <w:rFonts w:hint="eastAsia"/>
          <w:color w:val="000000"/>
        </w:rPr>
        <w:t>复验，发现下列情况：</w:t>
      </w:r>
    </w:p>
    <w:p w:rsidR="00D8110F" w:rsidRPr="00DB7007" w:rsidRDefault="00D8110F" w:rsidP="00D8110F">
      <w:pPr>
        <w:ind w:firstLineChars="200" w:firstLine="420"/>
        <w:rPr>
          <w:rFonts w:hint="eastAsia"/>
          <w:color w:val="000000"/>
        </w:rPr>
      </w:pPr>
      <w:r w:rsidRPr="00DB7007">
        <w:rPr>
          <w:rFonts w:hint="eastAsia"/>
          <w:color w:val="000000"/>
        </w:rPr>
        <w:t>（</w:t>
      </w:r>
      <w:r w:rsidRPr="00DB7007">
        <w:rPr>
          <w:rFonts w:hint="eastAsia"/>
          <w:color w:val="000000"/>
        </w:rPr>
        <w:t>1</w:t>
      </w:r>
      <w:r w:rsidRPr="00DB7007">
        <w:rPr>
          <w:rFonts w:hint="eastAsia"/>
          <w:color w:val="000000"/>
        </w:rPr>
        <w:t>）该批货物共有</w:t>
      </w:r>
      <w:r w:rsidRPr="00DB7007">
        <w:rPr>
          <w:rFonts w:hint="eastAsia"/>
          <w:color w:val="000000"/>
        </w:rPr>
        <w:t>10</w:t>
      </w:r>
      <w:r w:rsidRPr="00DB7007">
        <w:rPr>
          <w:rFonts w:hint="eastAsia"/>
          <w:color w:val="000000"/>
        </w:rPr>
        <w:t>个批号，抽查</w:t>
      </w:r>
      <w:r w:rsidRPr="00DB7007">
        <w:rPr>
          <w:rFonts w:hint="eastAsia"/>
          <w:color w:val="000000"/>
        </w:rPr>
        <w:t>20</w:t>
      </w:r>
      <w:r w:rsidRPr="00DB7007">
        <w:rPr>
          <w:rFonts w:hint="eastAsia"/>
          <w:color w:val="000000"/>
        </w:rPr>
        <w:t>箱，发现其中</w:t>
      </w:r>
      <w:r w:rsidRPr="00DB7007">
        <w:rPr>
          <w:rFonts w:hint="eastAsia"/>
          <w:color w:val="000000"/>
        </w:rPr>
        <w:t>2</w:t>
      </w:r>
      <w:r w:rsidRPr="00DB7007">
        <w:rPr>
          <w:rFonts w:hint="eastAsia"/>
          <w:color w:val="000000"/>
        </w:rPr>
        <w:t>个批号涉及</w:t>
      </w:r>
      <w:r w:rsidRPr="00DB7007">
        <w:rPr>
          <w:rFonts w:hint="eastAsia"/>
          <w:color w:val="000000"/>
        </w:rPr>
        <w:t>200</w:t>
      </w:r>
      <w:r w:rsidRPr="00DB7007">
        <w:rPr>
          <w:rFonts w:hint="eastAsia"/>
          <w:color w:val="000000"/>
        </w:rPr>
        <w:t>箱内含沙门氏细菌超过进口国标准。</w:t>
      </w:r>
    </w:p>
    <w:p w:rsidR="00D8110F" w:rsidRPr="00DB7007" w:rsidRDefault="00D8110F" w:rsidP="00D8110F">
      <w:pPr>
        <w:ind w:firstLineChars="200" w:firstLine="420"/>
        <w:rPr>
          <w:rFonts w:hint="eastAsia"/>
          <w:color w:val="000000"/>
        </w:rPr>
      </w:pPr>
      <w:r w:rsidRPr="00DB7007">
        <w:rPr>
          <w:rFonts w:hint="eastAsia"/>
          <w:color w:val="000000"/>
        </w:rPr>
        <w:t>（</w:t>
      </w:r>
      <w:r w:rsidRPr="00DB7007">
        <w:rPr>
          <w:rFonts w:hint="eastAsia"/>
          <w:color w:val="000000"/>
        </w:rPr>
        <w:t>2</w:t>
      </w:r>
      <w:r w:rsidRPr="00DB7007">
        <w:rPr>
          <w:rFonts w:hint="eastAsia"/>
          <w:color w:val="000000"/>
        </w:rPr>
        <w:t>）收货人共收</w:t>
      </w:r>
      <w:r>
        <w:rPr>
          <w:rFonts w:hint="eastAsia"/>
          <w:color w:val="000000"/>
        </w:rPr>
        <w:t>1</w:t>
      </w:r>
      <w:r w:rsidRPr="00DB7007">
        <w:rPr>
          <w:rFonts w:hint="eastAsia"/>
          <w:color w:val="000000"/>
        </w:rPr>
        <w:t>998</w:t>
      </w:r>
      <w:r w:rsidRPr="00DB7007">
        <w:rPr>
          <w:rFonts w:hint="eastAsia"/>
          <w:color w:val="000000"/>
        </w:rPr>
        <w:t>箱，短少两箱。</w:t>
      </w:r>
    </w:p>
    <w:p w:rsidR="00D8110F" w:rsidRPr="00DB7007" w:rsidRDefault="00D8110F" w:rsidP="00D8110F">
      <w:pPr>
        <w:ind w:firstLineChars="200" w:firstLine="420"/>
        <w:rPr>
          <w:rFonts w:hint="eastAsia"/>
          <w:color w:val="000000"/>
        </w:rPr>
      </w:pPr>
      <w:r w:rsidRPr="00DB7007">
        <w:rPr>
          <w:rFonts w:hint="eastAsia"/>
          <w:color w:val="000000"/>
        </w:rPr>
        <w:t>（</w:t>
      </w:r>
      <w:r w:rsidRPr="00DB7007">
        <w:rPr>
          <w:rFonts w:hint="eastAsia"/>
          <w:color w:val="000000"/>
        </w:rPr>
        <w:t>3</w:t>
      </w:r>
      <w:r w:rsidRPr="00DB7007">
        <w:rPr>
          <w:rFonts w:hint="eastAsia"/>
          <w:color w:val="000000"/>
        </w:rPr>
        <w:t>）有</w:t>
      </w:r>
      <w:r w:rsidRPr="00DB7007">
        <w:rPr>
          <w:rFonts w:hint="eastAsia"/>
          <w:color w:val="000000"/>
        </w:rPr>
        <w:t>15</w:t>
      </w:r>
      <w:r w:rsidRPr="00DB7007">
        <w:rPr>
          <w:rFonts w:hint="eastAsia"/>
          <w:color w:val="000000"/>
        </w:rPr>
        <w:t>箱货物外表状况良好，但箱内共短少货物</w:t>
      </w:r>
      <w:r w:rsidRPr="00DB7007">
        <w:rPr>
          <w:rFonts w:hint="eastAsia"/>
          <w:color w:val="000000"/>
        </w:rPr>
        <w:t>60</w:t>
      </w:r>
      <w:r w:rsidRPr="00DB7007">
        <w:rPr>
          <w:rFonts w:hint="eastAsia"/>
          <w:color w:val="000000"/>
        </w:rPr>
        <w:t>公斤。</w:t>
      </w:r>
    </w:p>
    <w:p w:rsidR="00D8110F" w:rsidRPr="00D720E8" w:rsidRDefault="00D8110F" w:rsidP="00D8110F">
      <w:pPr>
        <w:ind w:firstLineChars="200" w:firstLine="420"/>
        <w:rPr>
          <w:rFonts w:hint="eastAsia"/>
          <w:color w:val="000000"/>
        </w:rPr>
      </w:pPr>
      <w:r w:rsidRPr="00D720E8">
        <w:rPr>
          <w:rFonts w:hint="eastAsia"/>
          <w:color w:val="000000"/>
        </w:rPr>
        <w:t>案例思考：</w:t>
      </w:r>
    </w:p>
    <w:p w:rsidR="00D8110F" w:rsidRDefault="00D8110F" w:rsidP="00D8110F">
      <w:pPr>
        <w:ind w:firstLineChars="200" w:firstLine="420"/>
        <w:rPr>
          <w:rFonts w:hint="eastAsia"/>
          <w:color w:val="000000"/>
        </w:rPr>
      </w:pPr>
      <w:r w:rsidRPr="00DB7007">
        <w:rPr>
          <w:rFonts w:hint="eastAsia"/>
          <w:color w:val="000000"/>
        </w:rPr>
        <w:t>试分析以上情况，进口商应分别向谁索赔，并说明理由</w:t>
      </w:r>
      <w:r>
        <w:rPr>
          <w:rFonts w:hint="eastAsia"/>
          <w:color w:val="000000"/>
        </w:rPr>
        <w:t>？</w:t>
      </w:r>
    </w:p>
    <w:p w:rsidR="00D638CF" w:rsidRPr="00D638CF" w:rsidRDefault="00D638CF" w:rsidP="00D638CF">
      <w:pPr>
        <w:ind w:firstLineChars="200" w:firstLine="420"/>
        <w:rPr>
          <w:rFonts w:hint="eastAsia"/>
          <w:lang/>
        </w:rPr>
      </w:pPr>
      <w:r>
        <w:rPr>
          <w:rFonts w:hint="eastAsia"/>
          <w:lang/>
        </w:rPr>
        <w:t>分析提示：</w:t>
      </w:r>
    </w:p>
    <w:p w:rsidR="00D638CF" w:rsidRPr="00D638CF" w:rsidRDefault="00D638CF" w:rsidP="00D638CF">
      <w:pPr>
        <w:ind w:firstLineChars="200" w:firstLine="420"/>
        <w:rPr>
          <w:rFonts w:hint="eastAsia"/>
          <w:lang/>
        </w:rPr>
      </w:pPr>
      <w:r w:rsidRPr="00D638CF">
        <w:rPr>
          <w:rFonts w:hint="eastAsia"/>
          <w:lang/>
        </w:rPr>
        <w:t>第（</w:t>
      </w:r>
      <w:r w:rsidRPr="00D638CF">
        <w:rPr>
          <w:rFonts w:hint="eastAsia"/>
          <w:lang/>
        </w:rPr>
        <w:t>1</w:t>
      </w:r>
      <w:r w:rsidRPr="00D638CF">
        <w:rPr>
          <w:rFonts w:hint="eastAsia"/>
          <w:lang/>
        </w:rPr>
        <w:t>）种情况应向卖方索赔，属于原装货物有内在缺陷。</w:t>
      </w:r>
    </w:p>
    <w:p w:rsidR="00D638CF" w:rsidRPr="00D638CF" w:rsidRDefault="00D638CF" w:rsidP="00D638CF">
      <w:pPr>
        <w:ind w:firstLineChars="200" w:firstLine="420"/>
        <w:rPr>
          <w:rFonts w:hint="eastAsia"/>
          <w:lang/>
        </w:rPr>
      </w:pPr>
      <w:r w:rsidRPr="00D638CF">
        <w:rPr>
          <w:rFonts w:hint="eastAsia"/>
          <w:lang/>
        </w:rPr>
        <w:t>第（</w:t>
      </w:r>
      <w:r w:rsidRPr="00D638CF">
        <w:rPr>
          <w:rFonts w:hint="eastAsia"/>
          <w:lang/>
        </w:rPr>
        <w:t>2</w:t>
      </w:r>
      <w:r w:rsidRPr="00D638CF">
        <w:rPr>
          <w:rFonts w:hint="eastAsia"/>
          <w:lang/>
        </w:rPr>
        <w:t>）种情况应向承运人索赔，因承运人签发清洁提单，货到目的港后应如数交货。</w:t>
      </w:r>
    </w:p>
    <w:p w:rsidR="00D638CF" w:rsidRPr="00D638CF" w:rsidRDefault="00D638CF" w:rsidP="00D638CF">
      <w:pPr>
        <w:ind w:firstLineChars="200" w:firstLine="420"/>
        <w:rPr>
          <w:rFonts w:hint="eastAsia"/>
          <w:lang/>
        </w:rPr>
      </w:pPr>
      <w:r w:rsidRPr="00D638CF">
        <w:rPr>
          <w:rFonts w:hint="eastAsia"/>
          <w:lang/>
        </w:rPr>
        <w:t>第（</w:t>
      </w:r>
      <w:r w:rsidRPr="00D638CF">
        <w:rPr>
          <w:rFonts w:hint="eastAsia"/>
          <w:lang/>
        </w:rPr>
        <w:t>3</w:t>
      </w:r>
      <w:r w:rsidRPr="00D638CF">
        <w:rPr>
          <w:rFonts w:hint="eastAsia"/>
          <w:lang/>
        </w:rPr>
        <w:t>）种情况可以向保险公司索赔，属承保范围以内的损失；但如进口人能举证原装数量不足，也可向卖方索赔。</w:t>
      </w:r>
    </w:p>
    <w:p w:rsidR="00D8110F" w:rsidRPr="0086619B" w:rsidRDefault="00D8110F" w:rsidP="00D8110F">
      <w:pPr>
        <w:ind w:firstLineChars="200" w:firstLine="420"/>
        <w:rPr>
          <w:rFonts w:hint="eastAsia"/>
          <w:color w:val="000000"/>
        </w:rPr>
      </w:pPr>
    </w:p>
    <w:p w:rsidR="00D8110F" w:rsidRPr="0086619B" w:rsidRDefault="00D8110F" w:rsidP="00D8110F">
      <w:pPr>
        <w:rPr>
          <w:rFonts w:hint="eastAsia"/>
          <w:b/>
          <w:color w:val="000000"/>
          <w:bdr w:val="single" w:sz="4" w:space="0" w:color="auto"/>
        </w:rPr>
      </w:pPr>
      <w:r w:rsidRPr="0086619B">
        <w:rPr>
          <w:rFonts w:hint="eastAsia"/>
          <w:b/>
          <w:color w:val="000000"/>
          <w:bdr w:val="single" w:sz="4" w:space="0" w:color="auto"/>
        </w:rPr>
        <w:t>实训设计</w:t>
      </w:r>
    </w:p>
    <w:p w:rsidR="00D8110F" w:rsidRDefault="00D8110F" w:rsidP="00D8110F">
      <w:pPr>
        <w:ind w:firstLineChars="200" w:firstLine="420"/>
        <w:rPr>
          <w:rFonts w:hint="eastAsia"/>
          <w:lang/>
        </w:rPr>
      </w:pPr>
      <w:r>
        <w:rPr>
          <w:rFonts w:hint="eastAsia"/>
          <w:lang/>
        </w:rPr>
        <w:t>中国某地板出口企业</w:t>
      </w:r>
      <w:r>
        <w:rPr>
          <w:rFonts w:hint="eastAsia"/>
          <w:lang/>
        </w:rPr>
        <w:t>2019</w:t>
      </w:r>
      <w:r>
        <w:rPr>
          <w:rFonts w:hint="eastAsia"/>
          <w:lang/>
        </w:rPr>
        <w:t>年</w:t>
      </w:r>
      <w:r>
        <w:rPr>
          <w:rFonts w:hint="eastAsia"/>
          <w:lang/>
        </w:rPr>
        <w:t>3</w:t>
      </w:r>
      <w:r>
        <w:rPr>
          <w:rFonts w:hint="eastAsia"/>
          <w:lang/>
        </w:rPr>
        <w:t>月份从俄罗斯进口原木一批，</w:t>
      </w:r>
      <w:r>
        <w:rPr>
          <w:rFonts w:hint="eastAsia"/>
          <w:lang/>
        </w:rPr>
        <w:t>7</w:t>
      </w:r>
      <w:r>
        <w:rPr>
          <w:rFonts w:hint="eastAsia"/>
          <w:lang/>
        </w:rPr>
        <w:t>月份在绥芬河综合保税区加工成成品实木地板出口到韩国，运用所学请以该企业身份履行原木进口合同和实木地板出口合同。</w:t>
      </w:r>
    </w:p>
    <w:p w:rsidR="00D638CF" w:rsidRDefault="00D638CF" w:rsidP="00D638CF">
      <w:pPr>
        <w:ind w:firstLineChars="200" w:firstLine="420"/>
        <w:rPr>
          <w:rFonts w:hint="eastAsia"/>
          <w:lang/>
        </w:rPr>
      </w:pPr>
      <w:r>
        <w:rPr>
          <w:rFonts w:hint="eastAsia"/>
          <w:lang/>
        </w:rPr>
        <w:t>分析提示：请遵循进出口合同履行程序，分步骤执行。</w:t>
      </w:r>
    </w:p>
    <w:p w:rsidR="00D638CF" w:rsidRPr="00D638CF" w:rsidRDefault="00D638CF" w:rsidP="00D638CF">
      <w:pPr>
        <w:ind w:firstLineChars="200" w:firstLine="420"/>
        <w:rPr>
          <w:rFonts w:hint="eastAsia"/>
          <w:lang/>
        </w:rPr>
      </w:pPr>
      <w:r w:rsidRPr="00D638CF">
        <w:rPr>
          <w:rFonts w:hint="eastAsia"/>
          <w:lang/>
        </w:rPr>
        <w:t>出口报检可能需要熏蒸证书</w:t>
      </w:r>
    </w:p>
    <w:p w:rsidR="00D638CF" w:rsidRPr="00A0532B" w:rsidRDefault="00D638CF" w:rsidP="00D638CF">
      <w:pPr>
        <w:ind w:firstLineChars="200" w:firstLine="420"/>
        <w:rPr>
          <w:rFonts w:hint="eastAsia"/>
          <w:lang/>
        </w:rPr>
      </w:pPr>
      <w:r w:rsidRPr="00D638CF">
        <w:rPr>
          <w:rFonts w:hint="eastAsia"/>
          <w:lang/>
        </w:rPr>
        <w:t>4</w:t>
      </w:r>
      <w:r w:rsidRPr="00D638CF">
        <w:rPr>
          <w:rFonts w:hint="eastAsia"/>
          <w:lang/>
        </w:rPr>
        <w:t>月</w:t>
      </w:r>
      <w:r w:rsidRPr="00D638CF">
        <w:rPr>
          <w:rFonts w:hint="eastAsia"/>
          <w:lang/>
        </w:rPr>
        <w:t>1</w:t>
      </w:r>
      <w:r w:rsidRPr="00D638CF">
        <w:rPr>
          <w:rFonts w:hint="eastAsia"/>
          <w:lang/>
        </w:rPr>
        <w:t>日起，原适用</w:t>
      </w:r>
      <w:r w:rsidRPr="00D638CF">
        <w:rPr>
          <w:rFonts w:hint="eastAsia"/>
          <w:lang/>
        </w:rPr>
        <w:t>16%</w:t>
      </w:r>
      <w:r w:rsidRPr="00D638CF">
        <w:rPr>
          <w:rFonts w:hint="eastAsia"/>
          <w:lang/>
        </w:rPr>
        <w:t>税率且出口退税率为</w:t>
      </w:r>
      <w:r w:rsidRPr="00D638CF">
        <w:rPr>
          <w:rFonts w:hint="eastAsia"/>
          <w:lang/>
        </w:rPr>
        <w:t>16%</w:t>
      </w:r>
      <w:r w:rsidRPr="00D638CF">
        <w:rPr>
          <w:rFonts w:hint="eastAsia"/>
          <w:lang/>
        </w:rPr>
        <w:t>的出口货物劳务，出口退税率调整为</w:t>
      </w:r>
      <w:r w:rsidRPr="00D638CF">
        <w:rPr>
          <w:rFonts w:hint="eastAsia"/>
          <w:lang/>
        </w:rPr>
        <w:t>13%</w:t>
      </w:r>
    </w:p>
    <w:p w:rsidR="00A86855" w:rsidRPr="00693C98" w:rsidRDefault="00A86855" w:rsidP="00693C98"/>
    <w:sectPr w:rsidR="00A86855" w:rsidRPr="00693C98" w:rsidSect="00A86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BC2" w:rsidRDefault="006F4BC2" w:rsidP="004707A2">
      <w:r>
        <w:separator/>
      </w:r>
    </w:p>
  </w:endnote>
  <w:endnote w:type="continuationSeparator" w:id="0">
    <w:p w:rsidR="006F4BC2" w:rsidRDefault="006F4BC2" w:rsidP="0047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BC2" w:rsidRDefault="006F4BC2" w:rsidP="004707A2">
      <w:r>
        <w:separator/>
      </w:r>
    </w:p>
  </w:footnote>
  <w:footnote w:type="continuationSeparator" w:id="0">
    <w:p w:rsidR="006F4BC2" w:rsidRDefault="006F4BC2" w:rsidP="004707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D9D337A"/>
    <w:rsid w:val="00400A15"/>
    <w:rsid w:val="004707A2"/>
    <w:rsid w:val="00543749"/>
    <w:rsid w:val="00693C98"/>
    <w:rsid w:val="006F4BC2"/>
    <w:rsid w:val="00701ABE"/>
    <w:rsid w:val="00857739"/>
    <w:rsid w:val="009D50D0"/>
    <w:rsid w:val="00A86855"/>
    <w:rsid w:val="00C57BC2"/>
    <w:rsid w:val="00CE2C1A"/>
    <w:rsid w:val="00D638CF"/>
    <w:rsid w:val="00D8110F"/>
    <w:rsid w:val="04264EC1"/>
    <w:rsid w:val="15C706DC"/>
    <w:rsid w:val="1D9D337A"/>
    <w:rsid w:val="288E36DF"/>
    <w:rsid w:val="288F553F"/>
    <w:rsid w:val="62E538A8"/>
    <w:rsid w:val="68012900"/>
    <w:rsid w:val="72A00718"/>
    <w:rsid w:val="7831760D"/>
    <w:rsid w:val="797C1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855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693C9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70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707A2"/>
    <w:rPr>
      <w:kern w:val="2"/>
      <w:sz w:val="18"/>
      <w:szCs w:val="18"/>
    </w:rPr>
  </w:style>
  <w:style w:type="paragraph" w:styleId="a4">
    <w:name w:val="footer"/>
    <w:basedOn w:val="a"/>
    <w:link w:val="Char0"/>
    <w:rsid w:val="00470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707A2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qFormat/>
    <w:rsid w:val="00693C98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木木草凡</dc:creator>
  <cp:lastModifiedBy>Administrator</cp:lastModifiedBy>
  <cp:revision>8</cp:revision>
  <dcterms:created xsi:type="dcterms:W3CDTF">2021-03-23T14:58:00Z</dcterms:created>
  <dcterms:modified xsi:type="dcterms:W3CDTF">2021-11-22T01:44:00Z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